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06E81"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附件1：</w:t>
      </w:r>
    </w:p>
    <w:p w14:paraId="17E7800D">
      <w:pPr>
        <w:numPr>
          <w:ilvl w:val="0"/>
          <w:numId w:val="0"/>
        </w:numPr>
        <w:jc w:val="center"/>
        <w:rPr>
          <w:rFonts w:hint="eastAsia" w:ascii="国标黑体" w:hAnsi="国标黑体" w:eastAsia="国标黑体" w:cs="国标黑体"/>
          <w:sz w:val="44"/>
          <w:szCs w:val="44"/>
          <w:lang w:val="en-US" w:eastAsia="zh-CN"/>
        </w:rPr>
      </w:pPr>
      <w:r>
        <w:rPr>
          <w:rFonts w:hint="eastAsia" w:ascii="国标黑体" w:hAnsi="国标黑体" w:eastAsia="国标黑体" w:cs="国标黑体"/>
          <w:sz w:val="44"/>
          <w:szCs w:val="44"/>
          <w:lang w:val="en-US" w:eastAsia="zh-CN"/>
        </w:rPr>
        <w:t>校园招聘对接服务平台及租赁服务器服务项目询价报价单</w:t>
      </w:r>
    </w:p>
    <w:p w14:paraId="3EA76AA5">
      <w:pPr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0A180D2">
      <w:pPr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单位名称：运城师范高等专科学校</w:t>
      </w:r>
      <w:bookmarkStart w:id="0" w:name="_GoBack"/>
      <w:bookmarkEnd w:id="0"/>
    </w:p>
    <w:tbl>
      <w:tblPr>
        <w:tblStyle w:val="3"/>
        <w:tblW w:w="8430" w:type="dxa"/>
        <w:tblInd w:w="-1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0"/>
        <w:gridCol w:w="2685"/>
        <w:gridCol w:w="1155"/>
      </w:tblGrid>
      <w:tr w14:paraId="35729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4590" w:type="dxa"/>
            <w:vAlign w:val="center"/>
          </w:tcPr>
          <w:p w14:paraId="23C6CD95">
            <w:pPr>
              <w:jc w:val="center"/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  <w:t>项目内容</w:t>
            </w:r>
          </w:p>
        </w:tc>
        <w:tc>
          <w:tcPr>
            <w:tcW w:w="2685" w:type="dxa"/>
            <w:vAlign w:val="center"/>
          </w:tcPr>
          <w:p w14:paraId="12A53F6C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  <w:t>报价（元）</w:t>
            </w:r>
          </w:p>
        </w:tc>
        <w:tc>
          <w:tcPr>
            <w:tcW w:w="1155" w:type="dxa"/>
            <w:vAlign w:val="center"/>
          </w:tcPr>
          <w:p w14:paraId="45D2C519">
            <w:pPr>
              <w:jc w:val="center"/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  <w:t>备注</w:t>
            </w:r>
          </w:p>
        </w:tc>
      </w:tr>
      <w:tr w14:paraId="6C98D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4590" w:type="dxa"/>
            <w:vAlign w:val="center"/>
          </w:tcPr>
          <w:p w14:paraId="2ED02027">
            <w:pPr>
              <w:numPr>
                <w:ilvl w:val="0"/>
                <w:numId w:val="0"/>
              </w:numPr>
              <w:jc w:val="left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AI精准供需对接服务平台，服务期2年。</w:t>
            </w:r>
          </w:p>
        </w:tc>
        <w:tc>
          <w:tcPr>
            <w:tcW w:w="2685" w:type="dxa"/>
            <w:vAlign w:val="center"/>
          </w:tcPr>
          <w:p w14:paraId="509DA047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155" w:type="dxa"/>
            <w:vAlign w:val="center"/>
          </w:tcPr>
          <w:p w14:paraId="619152EC">
            <w:pPr>
              <w:numPr>
                <w:ilvl w:val="0"/>
                <w:numId w:val="0"/>
              </w:num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1B7C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4590" w:type="dxa"/>
            <w:vAlign w:val="center"/>
          </w:tcPr>
          <w:p w14:paraId="45BBF8C5">
            <w:pPr>
              <w:numPr>
                <w:ilvl w:val="0"/>
                <w:numId w:val="0"/>
              </w:numPr>
              <w:jc w:val="left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校园招聘智慧一体机租赁服务器一台，服务期2年。</w:t>
            </w:r>
          </w:p>
        </w:tc>
        <w:tc>
          <w:tcPr>
            <w:tcW w:w="2685" w:type="dxa"/>
            <w:vAlign w:val="center"/>
          </w:tcPr>
          <w:p w14:paraId="559C7049"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6342F396">
            <w:pPr>
              <w:numPr>
                <w:ilvl w:val="0"/>
                <w:numId w:val="0"/>
              </w:num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685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4590" w:type="dxa"/>
            <w:vAlign w:val="center"/>
          </w:tcPr>
          <w:p w14:paraId="5BB82130"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    计</w:t>
            </w:r>
          </w:p>
        </w:tc>
        <w:tc>
          <w:tcPr>
            <w:tcW w:w="2685" w:type="dxa"/>
            <w:vAlign w:val="center"/>
          </w:tcPr>
          <w:p w14:paraId="7C7C089C"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3DE831DE">
            <w:pPr>
              <w:numPr>
                <w:ilvl w:val="0"/>
                <w:numId w:val="0"/>
              </w:num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FAB494C"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sz w:val="24"/>
          <w:szCs w:val="24"/>
          <w:vertAlign w:val="baseline"/>
          <w:lang w:val="en-US" w:eastAsia="zh-CN"/>
        </w:rPr>
      </w:pPr>
    </w:p>
    <w:p w14:paraId="63CC2812">
      <w:pPr>
        <w:ind w:firstLine="3080" w:firstLineChars="1100"/>
        <w:rPr>
          <w:rFonts w:hint="eastAsia"/>
          <w:sz w:val="28"/>
          <w:szCs w:val="32"/>
          <w:lang w:eastAsia="zh-CN"/>
        </w:rPr>
      </w:pPr>
    </w:p>
    <w:p w14:paraId="62E7653B">
      <w:pPr>
        <w:ind w:firstLine="3080" w:firstLineChars="1100"/>
        <w:rPr>
          <w:rFonts w:hint="eastAsia"/>
          <w:sz w:val="28"/>
          <w:szCs w:val="32"/>
          <w:lang w:eastAsia="zh-CN"/>
        </w:rPr>
      </w:pPr>
    </w:p>
    <w:p w14:paraId="3FAB68E7">
      <w:pPr>
        <w:ind w:firstLine="3080" w:firstLineChars="1100"/>
        <w:rPr>
          <w:rFonts w:hint="default"/>
          <w:sz w:val="28"/>
          <w:szCs w:val="32"/>
          <w:u w:val="single"/>
          <w:lang w:val="en-US" w:eastAsia="zh-CN"/>
        </w:rPr>
      </w:pPr>
      <w:r>
        <w:rPr>
          <w:rFonts w:hint="eastAsia"/>
          <w:sz w:val="28"/>
          <w:szCs w:val="32"/>
          <w:lang w:eastAsia="zh-CN"/>
        </w:rPr>
        <w:t>报价公司（盖章）：</w:t>
      </w:r>
      <w:r>
        <w:rPr>
          <w:rFonts w:hint="eastAsia"/>
          <w:sz w:val="28"/>
          <w:szCs w:val="32"/>
          <w:u w:val="single"/>
          <w:lang w:val="en-US" w:eastAsia="zh-CN"/>
        </w:rPr>
        <w:t xml:space="preserve">                </w:t>
      </w:r>
    </w:p>
    <w:p w14:paraId="535BABD1">
      <w:pPr>
        <w:ind w:firstLine="3920" w:firstLineChars="1400"/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 xml:space="preserve">        年   月   日</w:t>
      </w:r>
    </w:p>
    <w:p w14:paraId="12828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eastAsia="宋体" w:cs="宋体"/>
          <w:color w:val="000000"/>
          <w:kern w:val="0"/>
          <w:sz w:val="24"/>
          <w:szCs w:val="24"/>
          <w:lang w:val="en-US" w:eastAsia="zh-CN"/>
        </w:rPr>
      </w:pPr>
    </w:p>
    <w:p w14:paraId="4D358C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Mzc2MjhiODIwMTA3YzJiODE4ZmU0MThiOGUwNWMifQ=="/>
  </w:docVars>
  <w:rsids>
    <w:rsidRoot w:val="5DE76057"/>
    <w:rsid w:val="5DE7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2025-12-02T06:49:00Z</dcterms:created>
  <dc:creator>微微_软件开发（16635929695）</dc:creator>
  <cp:lastModifiedBy>微微_软件开发（16635929695）</cp:lastModifiedBy>
  <dcterms:modified xsi:type="dcterms:W3CDTF">2025-12-02T06:49:26Z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96CFF1E938864120A16744D5E0A34C79_11</vt:lpwstr>
  </property>
</Properties>
</file>