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AAF18C">
      <w:pPr>
        <w:numPr>
          <w:ilvl w:val="0"/>
          <w:numId w:val="0"/>
        </w:numPr>
        <w:rPr>
          <w:rFonts w:hint="eastAsia"/>
          <w:lang w:val="en-US" w:eastAsia="zh-CN"/>
        </w:rPr>
      </w:pPr>
      <w:r>
        <w:rPr>
          <w:rFonts w:hint="eastAsia"/>
          <w:lang w:val="en-US" w:eastAsia="zh-CN"/>
        </w:rPr>
        <w:t>附件：</w:t>
      </w:r>
    </w:p>
    <w:p w14:paraId="77ABC0FB">
      <w:pPr>
        <w:numPr>
          <w:ilvl w:val="0"/>
          <w:numId w:val="0"/>
        </w:numPr>
        <w:jc w:val="center"/>
        <w:rPr>
          <w:rFonts w:hint="eastAsia" w:ascii="楷体" w:hAnsi="楷体" w:eastAsia="楷体" w:cs="楷体"/>
          <w:b/>
          <w:bCs/>
          <w:sz w:val="36"/>
          <w:szCs w:val="36"/>
          <w:lang w:val="en-US" w:eastAsia="zh-CN"/>
        </w:rPr>
      </w:pPr>
      <w:r>
        <w:rPr>
          <w:rFonts w:hint="eastAsia" w:ascii="楷体" w:hAnsi="楷体" w:eastAsia="楷体" w:cs="楷体"/>
          <w:b/>
          <w:bCs/>
          <w:sz w:val="36"/>
          <w:szCs w:val="36"/>
          <w:lang w:val="en-US" w:eastAsia="zh-CN"/>
        </w:rPr>
        <w:t>运城师范高等专科学校</w:t>
      </w:r>
    </w:p>
    <w:p w14:paraId="6BCF5A53">
      <w:pPr>
        <w:numPr>
          <w:ilvl w:val="0"/>
          <w:numId w:val="0"/>
        </w:numPr>
        <w:jc w:val="center"/>
        <w:rPr>
          <w:rFonts w:hint="eastAsia" w:ascii="黑体" w:hAnsi="黑体" w:eastAsia="黑体" w:cs="黑体"/>
          <w:sz w:val="36"/>
          <w:szCs w:val="36"/>
          <w:lang w:val="en-US" w:eastAsia="zh-CN"/>
        </w:rPr>
      </w:pPr>
      <w:bookmarkStart w:id="0" w:name="_GoBack"/>
      <w:r>
        <w:rPr>
          <w:rFonts w:hint="eastAsia" w:ascii="黑体" w:hAnsi="黑体" w:eastAsia="黑体" w:cs="黑体"/>
          <w:sz w:val="36"/>
          <w:szCs w:val="36"/>
          <w:lang w:val="en-US" w:eastAsia="zh-CN"/>
        </w:rPr>
        <w:t>聘请专业信息化监理公司询价报价表</w:t>
      </w:r>
      <w:bookmarkEnd w:id="0"/>
    </w:p>
    <w:p w14:paraId="7C651476">
      <w:pPr>
        <w:numPr>
          <w:ilvl w:val="0"/>
          <w:numId w:val="0"/>
        </w:numPr>
        <w:jc w:val="center"/>
        <w:rPr>
          <w:rFonts w:hint="eastAsia" w:ascii="黑体" w:hAnsi="黑体" w:eastAsia="黑体" w:cs="黑体"/>
          <w:sz w:val="36"/>
          <w:szCs w:val="36"/>
          <w:lang w:val="en-US" w:eastAsia="zh-CN"/>
        </w:rPr>
      </w:pPr>
    </w:p>
    <w:tbl>
      <w:tblPr>
        <w:tblStyle w:val="3"/>
        <w:tblW w:w="86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6"/>
        <w:gridCol w:w="3974"/>
        <w:gridCol w:w="2639"/>
      </w:tblGrid>
      <w:tr w14:paraId="7D86E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2026" w:type="dxa"/>
            <w:vAlign w:val="center"/>
          </w:tcPr>
          <w:p w14:paraId="13E4901C">
            <w:pPr>
              <w:jc w:val="center"/>
              <w:rPr>
                <w:rFonts w:hint="eastAsia" w:asciiTheme="minorHAnsi" w:hAnsiTheme="minorHAnsi" w:eastAsiaTheme="minorEastAsia" w:cstheme="minorBidi"/>
                <w:b w:val="0"/>
                <w:bCs w:val="0"/>
                <w:kern w:val="2"/>
                <w:sz w:val="28"/>
                <w:szCs w:val="24"/>
                <w:lang w:val="en-US" w:eastAsia="zh-CN" w:bidi="ar-SA"/>
              </w:rPr>
            </w:pPr>
            <w:r>
              <w:rPr>
                <w:rFonts w:hint="eastAsia"/>
                <w:b w:val="0"/>
                <w:bCs w:val="0"/>
                <w:sz w:val="28"/>
                <w:szCs w:val="24"/>
                <w:lang w:eastAsia="zh-CN"/>
              </w:rPr>
              <w:t>项目名称</w:t>
            </w:r>
          </w:p>
        </w:tc>
        <w:tc>
          <w:tcPr>
            <w:tcW w:w="3974" w:type="dxa"/>
            <w:vAlign w:val="center"/>
          </w:tcPr>
          <w:p w14:paraId="0C271083">
            <w:pPr>
              <w:jc w:val="center"/>
              <w:rPr>
                <w:rFonts w:hint="eastAsia" w:asciiTheme="minorHAnsi" w:hAnsiTheme="minorHAnsi" w:eastAsiaTheme="minorEastAsia" w:cstheme="minorBidi"/>
                <w:b w:val="0"/>
                <w:bCs w:val="0"/>
                <w:kern w:val="2"/>
                <w:sz w:val="28"/>
                <w:szCs w:val="24"/>
                <w:lang w:val="en-US" w:eastAsia="zh-CN" w:bidi="ar-SA"/>
              </w:rPr>
            </w:pPr>
            <w:r>
              <w:rPr>
                <w:rFonts w:hint="eastAsia"/>
                <w:b w:val="0"/>
                <w:bCs w:val="0"/>
                <w:sz w:val="28"/>
                <w:szCs w:val="24"/>
                <w:lang w:eastAsia="zh-CN"/>
              </w:rPr>
              <w:t>相关要求</w:t>
            </w:r>
          </w:p>
        </w:tc>
        <w:tc>
          <w:tcPr>
            <w:tcW w:w="2639" w:type="dxa"/>
            <w:vAlign w:val="center"/>
          </w:tcPr>
          <w:p w14:paraId="22354E0A">
            <w:pPr>
              <w:jc w:val="center"/>
              <w:rPr>
                <w:rFonts w:hint="eastAsia"/>
                <w:b w:val="0"/>
                <w:bCs w:val="0"/>
                <w:sz w:val="28"/>
                <w:szCs w:val="24"/>
                <w:lang w:eastAsia="zh-CN"/>
              </w:rPr>
            </w:pPr>
            <w:r>
              <w:rPr>
                <w:rFonts w:hint="eastAsia"/>
                <w:b w:val="0"/>
                <w:bCs w:val="0"/>
                <w:sz w:val="28"/>
                <w:szCs w:val="24"/>
                <w:lang w:eastAsia="zh-CN"/>
              </w:rPr>
              <w:t>监理费用</w:t>
            </w:r>
          </w:p>
        </w:tc>
      </w:tr>
      <w:tr w14:paraId="5BA1A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7" w:hRule="atLeast"/>
        </w:trPr>
        <w:tc>
          <w:tcPr>
            <w:tcW w:w="2026" w:type="dxa"/>
            <w:vAlign w:val="center"/>
          </w:tcPr>
          <w:p w14:paraId="32DE2167">
            <w:pPr>
              <w:numPr>
                <w:ilvl w:val="0"/>
                <w:numId w:val="0"/>
              </w:numPr>
              <w:jc w:val="center"/>
              <w:rPr>
                <w:rFonts w:hint="default" w:ascii="楷体" w:hAnsi="楷体" w:eastAsia="楷体" w:cs="楷体"/>
                <w:sz w:val="24"/>
                <w:szCs w:val="24"/>
                <w:vertAlign w:val="baseline"/>
                <w:lang w:val="en-US" w:eastAsia="zh-CN"/>
              </w:rPr>
            </w:pPr>
            <w:r>
              <w:rPr>
                <w:rFonts w:hint="default" w:ascii="楷体" w:hAnsi="楷体" w:eastAsia="楷体" w:cs="楷体"/>
                <w:sz w:val="24"/>
                <w:szCs w:val="24"/>
                <w:vertAlign w:val="baseline"/>
                <w:lang w:val="en-US" w:eastAsia="zh-CN"/>
              </w:rPr>
              <w:t>聘请专业信息化监理公司</w:t>
            </w:r>
          </w:p>
        </w:tc>
        <w:tc>
          <w:tcPr>
            <w:tcW w:w="3974" w:type="dxa"/>
            <w:vAlign w:val="center"/>
          </w:tcPr>
          <w:p w14:paraId="4AA262A5">
            <w:pPr>
              <w:numPr>
                <w:ilvl w:val="0"/>
                <w:numId w:val="0"/>
              </w:numPr>
              <w:ind w:left="0" w:leftChars="0" w:firstLine="0" w:firstLineChars="0"/>
              <w:jc w:val="center"/>
              <w:rPr>
                <w:rFonts w:hint="eastAsia" w:ascii="黑体" w:hAnsi="黑体" w:eastAsia="黑体" w:cs="黑体"/>
                <w:kern w:val="2"/>
                <w:sz w:val="28"/>
                <w:szCs w:val="28"/>
                <w:vertAlign w:val="baseline"/>
                <w:lang w:val="en-US" w:eastAsia="zh-CN" w:bidi="ar-SA"/>
              </w:rPr>
            </w:pPr>
            <w:r>
              <w:rPr>
                <w:rFonts w:hint="eastAsia" w:ascii="楷体" w:hAnsi="楷体" w:eastAsia="楷体" w:cs="楷体"/>
                <w:sz w:val="24"/>
                <w:szCs w:val="24"/>
                <w:vertAlign w:val="baseline"/>
                <w:lang w:val="en-US" w:eastAsia="zh-CN"/>
              </w:rPr>
              <w:t>对我校图书楼公共阅览办公区设备环境建设项目云桌面布置和网络覆盖两项建设内容进行过程控制监理和技术支持。</w:t>
            </w:r>
          </w:p>
        </w:tc>
        <w:tc>
          <w:tcPr>
            <w:tcW w:w="2639" w:type="dxa"/>
            <w:vAlign w:val="center"/>
          </w:tcPr>
          <w:p w14:paraId="36594A2C">
            <w:pPr>
              <w:numPr>
                <w:ilvl w:val="0"/>
                <w:numId w:val="0"/>
              </w:numPr>
              <w:ind w:left="0" w:leftChars="0" w:firstLine="0" w:firstLineChars="0"/>
              <w:jc w:val="center"/>
              <w:rPr>
                <w:rFonts w:hint="eastAsia" w:ascii="黑体" w:hAnsi="黑体" w:eastAsia="黑体" w:cs="黑体"/>
                <w:kern w:val="2"/>
                <w:sz w:val="28"/>
                <w:szCs w:val="28"/>
                <w:vertAlign w:val="baseline"/>
                <w:lang w:val="en-US" w:eastAsia="zh-CN" w:bidi="ar-SA"/>
              </w:rPr>
            </w:pPr>
          </w:p>
        </w:tc>
      </w:tr>
    </w:tbl>
    <w:p w14:paraId="21097595">
      <w:pPr>
        <w:numPr>
          <w:ilvl w:val="0"/>
          <w:numId w:val="0"/>
        </w:numPr>
        <w:jc w:val="center"/>
        <w:rPr>
          <w:rFonts w:hint="eastAsia" w:ascii="楷体" w:hAnsi="楷体" w:eastAsia="楷体" w:cs="楷体"/>
          <w:sz w:val="24"/>
          <w:szCs w:val="24"/>
          <w:vertAlign w:val="baseline"/>
          <w:lang w:val="en-US" w:eastAsia="zh-CN"/>
        </w:rPr>
      </w:pPr>
    </w:p>
    <w:p w14:paraId="72F0B494">
      <w:pPr>
        <w:ind w:firstLine="3080" w:firstLineChars="1100"/>
        <w:rPr>
          <w:rFonts w:hint="default"/>
          <w:sz w:val="28"/>
          <w:szCs w:val="32"/>
          <w:u w:val="single"/>
          <w:lang w:val="en-US" w:eastAsia="zh-CN"/>
        </w:rPr>
      </w:pPr>
      <w:r>
        <w:rPr>
          <w:rFonts w:hint="eastAsia"/>
          <w:sz w:val="28"/>
          <w:szCs w:val="32"/>
          <w:lang w:eastAsia="zh-CN"/>
        </w:rPr>
        <w:t>报价公司（盖章）：</w:t>
      </w:r>
      <w:r>
        <w:rPr>
          <w:rFonts w:hint="eastAsia"/>
          <w:sz w:val="28"/>
          <w:szCs w:val="32"/>
          <w:u w:val="single"/>
          <w:lang w:val="en-US" w:eastAsia="zh-CN"/>
        </w:rPr>
        <w:t xml:space="preserve">              </w:t>
      </w:r>
    </w:p>
    <w:p w14:paraId="08B53F54">
      <w:pPr>
        <w:ind w:firstLine="3920" w:firstLineChars="1400"/>
        <w:rPr>
          <w:rFonts w:hint="default"/>
          <w:sz w:val="28"/>
          <w:szCs w:val="32"/>
          <w:lang w:val="en-US" w:eastAsia="zh-CN"/>
        </w:rPr>
      </w:pPr>
      <w:r>
        <w:rPr>
          <w:rFonts w:hint="eastAsia"/>
          <w:sz w:val="28"/>
          <w:szCs w:val="32"/>
          <w:lang w:val="en-US" w:eastAsia="zh-CN"/>
        </w:rPr>
        <w:t xml:space="preserve">        年   月   日</w:t>
      </w:r>
    </w:p>
    <w:p w14:paraId="037C2C1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0Mzc2MjhiODIwMTA3YzJiODE4ZmU0MThiOGUwNWMifQ=="/>
  </w:docVars>
  <w:rsids>
    <w:rsidRoot w:val="7D0C71CB"/>
    <w:rsid w:val="7D0C71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2024-10-31T02:12:00Z</dcterms:created>
  <dc:creator>微微_软件开发（16635929695）</dc:creator>
  <cp:lastModifiedBy>微微_软件开发（16635929695）</cp:lastModifiedBy>
  <dcterms:modified xsi:type="dcterms:W3CDTF">2024-10-31T02:13:01Z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89D45A795BBE4ED1BB910C12D94A594A_11</vt:lpwstr>
  </property>
</Properties>
</file>